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070D6" w14:textId="75F018DF" w:rsidR="001B76C3" w:rsidRDefault="00AE1AF7">
      <w:pPr>
        <w:widowControl/>
        <w:spacing w:line="360" w:lineRule="auto"/>
        <w:jc w:val="center"/>
        <w:rPr>
          <w:rFonts w:ascii="宋体" w:hAnsi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ascii="宋体" w:hAnsi="宋体" w:cs="宋体" w:hint="eastAsia"/>
          <w:b/>
          <w:color w:val="000000"/>
          <w:kern w:val="0"/>
          <w:sz w:val="32"/>
          <w:szCs w:val="32"/>
          <w:lang w:bidi="ar"/>
        </w:rPr>
        <w:t>东华</w:t>
      </w:r>
      <w:r>
        <w:rPr>
          <w:rFonts w:ascii="宋体" w:hAnsi="宋体" w:cs="宋体"/>
          <w:b/>
          <w:color w:val="000000"/>
          <w:kern w:val="0"/>
          <w:sz w:val="32"/>
          <w:szCs w:val="32"/>
          <w:lang w:bidi="ar"/>
        </w:rPr>
        <w:t>大学</w:t>
      </w:r>
      <w:r>
        <w:rPr>
          <w:rFonts w:ascii="宋体" w:hAnsi="宋体" w:cs="宋体" w:hint="eastAsia"/>
          <w:b/>
          <w:color w:val="000000"/>
          <w:kern w:val="0"/>
          <w:sz w:val="32"/>
          <w:szCs w:val="32"/>
          <w:lang w:bidi="ar"/>
        </w:rPr>
        <w:t>申请推荐免试研究生操作手册</w:t>
      </w:r>
    </w:p>
    <w:p w14:paraId="1405AEFE" w14:textId="4C2EDFE1" w:rsidR="001B76C3" w:rsidRDefault="00AE1AF7">
      <w:pPr>
        <w:widowControl/>
        <w:spacing w:line="360" w:lineRule="auto"/>
        <w:jc w:val="left"/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一、登录东华大学研究生报考服务系统（https://yzbm.dhu.edu.cn/logon） ，点击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“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全国优秀大学生推免生预报名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”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。</w:t>
      </w:r>
    </w:p>
    <w:p w14:paraId="3916F34E" w14:textId="77777777" w:rsidR="001B76C3" w:rsidRDefault="00AE1AF7">
      <w:r>
        <w:rPr>
          <w:noProof/>
        </w:rPr>
        <w:drawing>
          <wp:inline distT="0" distB="0" distL="114300" distR="114300" wp14:anchorId="74E1140E" wp14:editId="79CB5AE3">
            <wp:extent cx="5273040" cy="2392045"/>
            <wp:effectExtent l="0" t="0" r="10160" b="825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0D78B" w14:textId="77777777" w:rsidR="001B76C3" w:rsidRDefault="001B76C3"/>
    <w:p w14:paraId="29D9D207" w14:textId="77777777" w:rsidR="001B76C3" w:rsidRDefault="00AE1AF7">
      <w:pPr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二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、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首次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登录用户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请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先注册。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妥善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保管报名号。</w:t>
      </w:r>
    </w:p>
    <w:p w14:paraId="245B2AEA" w14:textId="77777777" w:rsidR="001B76C3" w:rsidRDefault="00AE1AF7">
      <w:pPr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noProof/>
          <w:color w:val="000000"/>
          <w:kern w:val="0"/>
          <w:sz w:val="24"/>
          <w:lang w:bidi="ar"/>
        </w:rPr>
        <w:drawing>
          <wp:inline distT="0" distB="0" distL="114300" distR="114300" wp14:anchorId="096AB5C6" wp14:editId="5DCC116B">
            <wp:extent cx="5269865" cy="3916045"/>
            <wp:effectExtent l="0" t="0" r="635" b="8255"/>
            <wp:docPr id="2" name="图片 2" descr="1723015085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230150859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1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A1AB7" w14:textId="77777777" w:rsidR="001B76C3" w:rsidRDefault="00AE1AF7">
      <w:pPr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noProof/>
          <w:color w:val="000000"/>
          <w:kern w:val="0"/>
          <w:sz w:val="24"/>
          <w:lang w:bidi="ar"/>
        </w:rPr>
        <w:lastRenderedPageBreak/>
        <w:drawing>
          <wp:inline distT="0" distB="0" distL="114300" distR="114300" wp14:anchorId="78C52151" wp14:editId="3D9C0C66">
            <wp:extent cx="5269865" cy="5024755"/>
            <wp:effectExtent l="0" t="0" r="635" b="4445"/>
            <wp:docPr id="5" name="图片 5" descr="1723022664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2302266457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02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FB1CD" w14:textId="77777777" w:rsidR="001B76C3" w:rsidRDefault="001B76C3">
      <w:pPr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</w:p>
    <w:p w14:paraId="51C4DEB6" w14:textId="77777777" w:rsidR="001B76C3" w:rsidRDefault="00AE1AF7">
      <w:pPr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三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、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注册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完成后，使用报名号登录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，可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点击“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申请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院系开放查询”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，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确认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已开放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报名的学院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（中心）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。点击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“填写/修改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申请信息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”，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填写相关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报名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信息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并提交。点击“申请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状态查询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”，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可查询进度。</w:t>
      </w:r>
    </w:p>
    <w:p w14:paraId="08A0D2C6" w14:textId="77777777" w:rsidR="001B76C3" w:rsidRDefault="00AE1AF7">
      <w:pPr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noProof/>
          <w:color w:val="000000"/>
          <w:kern w:val="0"/>
          <w:sz w:val="24"/>
          <w:lang w:bidi="ar"/>
        </w:rPr>
        <w:drawing>
          <wp:inline distT="0" distB="0" distL="114300" distR="114300" wp14:anchorId="26947528" wp14:editId="285F39AD">
            <wp:extent cx="5265420" cy="2148840"/>
            <wp:effectExtent l="0" t="0" r="5080" b="10160"/>
            <wp:docPr id="6" name="图片 6" descr="1722925603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229256033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2A390" w14:textId="77777777" w:rsidR="001B76C3" w:rsidRDefault="00AE1AF7">
      <w:pPr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noProof/>
          <w:color w:val="000000"/>
          <w:kern w:val="0"/>
          <w:sz w:val="24"/>
          <w:lang w:bidi="ar"/>
        </w:rPr>
        <w:lastRenderedPageBreak/>
        <w:drawing>
          <wp:inline distT="0" distB="0" distL="114300" distR="114300" wp14:anchorId="683479E3" wp14:editId="4034E3B7">
            <wp:extent cx="5264150" cy="2548890"/>
            <wp:effectExtent l="0" t="0" r="6350" b="3810"/>
            <wp:docPr id="8" name="图片 8" descr="1722928491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2292849123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9968A" w14:textId="77777777" w:rsidR="001B76C3" w:rsidRDefault="00AE1AF7">
      <w:pPr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四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、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信息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确认无误后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提交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，等待学院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（中心）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审核。</w:t>
      </w:r>
    </w:p>
    <w:sectPr w:rsidR="001B7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22E4F" w14:textId="77777777" w:rsidR="00EB11D8" w:rsidRDefault="00EB11D8" w:rsidP="002B56F4">
      <w:r>
        <w:separator/>
      </w:r>
    </w:p>
  </w:endnote>
  <w:endnote w:type="continuationSeparator" w:id="0">
    <w:p w14:paraId="5D77BFA2" w14:textId="77777777" w:rsidR="00EB11D8" w:rsidRDefault="00EB11D8" w:rsidP="002B5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EABCF" w14:textId="77777777" w:rsidR="00EB11D8" w:rsidRDefault="00EB11D8" w:rsidP="002B56F4">
      <w:r>
        <w:separator/>
      </w:r>
    </w:p>
  </w:footnote>
  <w:footnote w:type="continuationSeparator" w:id="0">
    <w:p w14:paraId="2D548DF0" w14:textId="77777777" w:rsidR="00EB11D8" w:rsidRDefault="00EB11D8" w:rsidP="002B5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ZlNzIyOTk3YzUxY2U4ODQ3ZjZhNmRhZTk5MjRjMTMifQ=="/>
  </w:docVars>
  <w:rsids>
    <w:rsidRoot w:val="00275F68"/>
    <w:rsid w:val="001B76C3"/>
    <w:rsid w:val="0020705E"/>
    <w:rsid w:val="00275F68"/>
    <w:rsid w:val="002B56F4"/>
    <w:rsid w:val="00351B86"/>
    <w:rsid w:val="004E5F37"/>
    <w:rsid w:val="006C5976"/>
    <w:rsid w:val="007B42BA"/>
    <w:rsid w:val="009C7968"/>
    <w:rsid w:val="00AE1AF7"/>
    <w:rsid w:val="00D06890"/>
    <w:rsid w:val="00E371F0"/>
    <w:rsid w:val="00EA3E86"/>
    <w:rsid w:val="00EB11D8"/>
    <w:rsid w:val="00FC412F"/>
    <w:rsid w:val="21DD65DD"/>
    <w:rsid w:val="53A728D8"/>
    <w:rsid w:val="5F0B7B77"/>
    <w:rsid w:val="6C305415"/>
    <w:rsid w:val="6E940F9D"/>
    <w:rsid w:val="7D8A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DA12C"/>
  <w15:docId w15:val="{36BCD56C-3E85-497F-AB5D-D2DC4D63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9</cp:revision>
  <dcterms:created xsi:type="dcterms:W3CDTF">2024-06-04T08:16:00Z</dcterms:created>
  <dcterms:modified xsi:type="dcterms:W3CDTF">2026-07-29T06:25:00Z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40896BBED3E945E298C69557FA11D83E_12</vt:lpwstr>
  </property>
</Properties>
</file>